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FA1" w:rsidRDefault="00E06435">
      <w:r>
        <w:rPr>
          <w:noProof/>
          <w:lang w:eastAsia="ru-RU"/>
        </w:rPr>
        <w:drawing>
          <wp:inline distT="0" distB="0" distL="0" distR="0">
            <wp:extent cx="9259221" cy="7495082"/>
            <wp:effectExtent l="0" t="0" r="0" b="0"/>
            <wp:docPr id="1" name="Рисунок 1" descr="C:\Users\1\Desktop\Документы на объекты\Выписка на земельный участок Лыжной базы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Документы на объекты\Выписка на земельный участок Лыжной базы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7489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435" w:rsidRDefault="00E06435">
      <w:r>
        <w:rPr>
          <w:noProof/>
          <w:lang w:eastAsia="ru-RU"/>
        </w:rPr>
        <w:lastRenderedPageBreak/>
        <w:drawing>
          <wp:inline distT="0" distB="0" distL="0" distR="0">
            <wp:extent cx="9563724" cy="6730584"/>
            <wp:effectExtent l="0" t="0" r="0" b="0"/>
            <wp:docPr id="2" name="Рисунок 2" descr="C:\Users\1\Desktop\Документы на объекты\Выписка на земельный участок Лыжной базы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Документы на объекты\Выписка на земельный участок Лыжной базы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6213" cy="6725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435" w:rsidRDefault="00E06435">
      <w:r>
        <w:rPr>
          <w:noProof/>
          <w:lang w:eastAsia="ru-RU"/>
        </w:rPr>
        <w:lastRenderedPageBreak/>
        <w:drawing>
          <wp:inline distT="0" distB="0" distL="0" distR="0">
            <wp:extent cx="9251950" cy="6725298"/>
            <wp:effectExtent l="0" t="0" r="6350" b="0"/>
            <wp:docPr id="3" name="Рисунок 3" descr="C:\Users\1\Desktop\Документы на объекты\Выписка на земельный участок Лыжной базы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Документы на объекты\Выписка на земельный участок Лыжной базы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5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06435" w:rsidSect="00E06435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904"/>
    <w:rsid w:val="002E5904"/>
    <w:rsid w:val="00E06435"/>
    <w:rsid w:val="00EC5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64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64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64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64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2017-04-04T05:41:00Z</dcterms:created>
  <dcterms:modified xsi:type="dcterms:W3CDTF">2017-04-04T05:41:00Z</dcterms:modified>
</cp:coreProperties>
</file>